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F3" w:rsidRDefault="00E32AC1">
      <w:r w:rsidRPr="00410F18">
        <w:rPr>
          <w:b/>
        </w:rPr>
        <w:t>Straßennetz</w:t>
      </w:r>
      <w:r>
        <w:t xml:space="preserve"> der Gemeinde</w:t>
      </w:r>
    </w:p>
    <w:p w:rsidR="00E32AC1" w:rsidRDefault="00A852A1">
      <w:r>
        <w:t>Es u</w:t>
      </w:r>
      <w:r w:rsidR="00E32AC1">
        <w:t xml:space="preserve">mfasst </w:t>
      </w:r>
      <w:r w:rsidR="00410F18">
        <w:t>etwa 35</w:t>
      </w:r>
      <w:bookmarkStart w:id="0" w:name="_GoBack"/>
      <w:bookmarkEnd w:id="0"/>
      <w:r w:rsidR="00E32AC1">
        <w:t xml:space="preserve"> km, die gewidmet, d.h. als offizielle Gemeindestraße </w:t>
      </w:r>
      <w:r>
        <w:t xml:space="preserve">(öffentliche Verkehrswege) </w:t>
      </w:r>
      <w:r w:rsidR="00E32AC1">
        <w:t>geführt werden</w:t>
      </w:r>
      <w:r>
        <w:t xml:space="preserve"> und mit Straßennamen versehen sind. </w:t>
      </w:r>
      <w:r w:rsidR="00410F18">
        <w:br/>
      </w:r>
      <w:r>
        <w:t>Sie werden</w:t>
      </w:r>
      <w:r w:rsidR="00E32AC1">
        <w:t xml:space="preserve"> von der Gemeinde unterhalten</w:t>
      </w:r>
      <w:r w:rsidR="00410F18">
        <w:t xml:space="preserve">: mit z.B. </w:t>
      </w:r>
      <w:r w:rsidR="00E32AC1">
        <w:t xml:space="preserve"> </w:t>
      </w:r>
      <w:r w:rsidR="00410F18">
        <w:t>Verkehrssicherung</w:t>
      </w:r>
      <w:r w:rsidR="00410F18">
        <w:t xml:space="preserve">, </w:t>
      </w:r>
      <w:r w:rsidR="00E32AC1">
        <w:t>Instandsetzung,</w:t>
      </w:r>
      <w:r w:rsidR="00410F18">
        <w:t xml:space="preserve"> Instandhaltung</w:t>
      </w:r>
      <w:r w:rsidR="00E32AC1">
        <w:t xml:space="preserve"> , Räum- und Streudienst</w:t>
      </w:r>
      <w:r>
        <w:t>.</w:t>
      </w:r>
    </w:p>
    <w:p w:rsidR="00A852A1" w:rsidRDefault="00A852A1">
      <w:r>
        <w:t xml:space="preserve">Zudem unterhält die Gemeinde ein </w:t>
      </w:r>
      <w:r w:rsidRPr="00410F18">
        <w:rPr>
          <w:b/>
        </w:rPr>
        <w:t>Wander-Wegenetz</w:t>
      </w:r>
      <w:r>
        <w:t xml:space="preserve"> mit etwa 150 km Länge</w:t>
      </w:r>
      <w:r w:rsidR="00410F18">
        <w:t>, das größtenteils beschildert ist.</w:t>
      </w:r>
    </w:p>
    <w:sectPr w:rsidR="00A852A1" w:rsidSect="00094DE4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C1"/>
    <w:rsid w:val="00094DE4"/>
    <w:rsid w:val="00410F18"/>
    <w:rsid w:val="00A852A1"/>
    <w:rsid w:val="00D45CE0"/>
    <w:rsid w:val="00E32AC1"/>
    <w:rsid w:val="00F1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A4B27-083B-4A4A-BE91-E8BBC254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RH</cp:lastModifiedBy>
  <cp:revision>1</cp:revision>
  <dcterms:created xsi:type="dcterms:W3CDTF">2018-02-17T16:41:00Z</dcterms:created>
  <dcterms:modified xsi:type="dcterms:W3CDTF">2018-02-17T16:57:00Z</dcterms:modified>
</cp:coreProperties>
</file>